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57FA3" w14:textId="77777777" w:rsidR="00B40C06" w:rsidRPr="001B4C23" w:rsidRDefault="00B40C06" w:rsidP="00B40C06">
      <w:pPr>
        <w:rPr>
          <w:rFonts w:ascii="Times New Roman" w:hAnsi="Times New Roman"/>
          <w:color w:val="000000"/>
          <w:sz w:val="24"/>
          <w:szCs w:val="24"/>
        </w:rPr>
      </w:pPr>
    </w:p>
    <w:p w14:paraId="7D0E6062" w14:textId="77777777" w:rsidR="00B40C06" w:rsidRPr="001B4C23" w:rsidRDefault="00B40C06" w:rsidP="00B40C06">
      <w:pPr>
        <w:jc w:val="center"/>
        <w:rPr>
          <w:rFonts w:ascii="Times New Roman" w:hAnsi="Times New Roman"/>
          <w:color w:val="000000"/>
          <w:sz w:val="24"/>
          <w:szCs w:val="24"/>
        </w:rPr>
      </w:pPr>
      <w:r w:rsidRPr="001B4C23">
        <w:rPr>
          <w:rFonts w:cs="Arial"/>
          <w:color w:val="FF0000"/>
          <w:sz w:val="36"/>
          <w:szCs w:val="36"/>
        </w:rPr>
        <w:t>Revelations</w:t>
      </w:r>
      <w:r w:rsidRPr="001B4C23">
        <w:rPr>
          <w:rFonts w:cs="Arial"/>
          <w:color w:val="FF0000"/>
          <w:sz w:val="36"/>
          <w:szCs w:val="36"/>
        </w:rPr>
        <w:br/>
        <w:t>Chapter 21</w:t>
      </w:r>
    </w:p>
    <w:p w14:paraId="2B949D71" w14:textId="77777777" w:rsidR="00B40C06" w:rsidRPr="001B4C23" w:rsidRDefault="00B40C06" w:rsidP="00B40C06">
      <w:pPr>
        <w:spacing w:before="100" w:beforeAutospacing="1" w:after="100" w:afterAutospacing="1"/>
        <w:rPr>
          <w:rFonts w:cs="Arial"/>
          <w:color w:val="000000"/>
          <w:sz w:val="24"/>
          <w:szCs w:val="24"/>
        </w:rPr>
      </w:pPr>
    </w:p>
    <w:p w14:paraId="7F68CC0B" w14:textId="77777777" w:rsidR="00B40C06" w:rsidRPr="001B4C23" w:rsidRDefault="00B40C06" w:rsidP="00B40C06">
      <w:pPr>
        <w:spacing w:before="100" w:beforeAutospacing="1" w:after="240"/>
        <w:rPr>
          <w:rFonts w:cs="Arial"/>
          <w:color w:val="000000"/>
          <w:sz w:val="24"/>
          <w:szCs w:val="24"/>
        </w:rPr>
      </w:pPr>
      <w:bookmarkStart w:id="0" w:name="re_21_1"/>
      <w:r w:rsidRPr="001B4C23">
        <w:rPr>
          <w:rFonts w:cs="Arial"/>
          <w:color w:val="000000"/>
          <w:sz w:val="24"/>
          <w:szCs w:val="24"/>
        </w:rPr>
        <w:t>21:1</w:t>
      </w:r>
      <w:bookmarkEnd w:id="0"/>
      <w:r w:rsidRPr="001B4C23">
        <w:rPr>
          <w:rFonts w:cs="Arial"/>
          <w:color w:val="000000"/>
          <w:sz w:val="24"/>
          <w:szCs w:val="24"/>
        </w:rPr>
        <w:t xml:space="preserve">  I saw a new heaven and a new earth: for the first heaven and the first earth have passed away, and the sea is no more. </w:t>
      </w:r>
      <w:r w:rsidRPr="001B4C23">
        <w:rPr>
          <w:rFonts w:cs="Arial"/>
          <w:color w:val="000000"/>
          <w:sz w:val="24"/>
          <w:szCs w:val="24"/>
        </w:rPr>
        <w:br/>
      </w:r>
      <w:r w:rsidRPr="001B4C23">
        <w:rPr>
          <w:rFonts w:cs="Arial"/>
          <w:color w:val="000000"/>
          <w:sz w:val="24"/>
          <w:szCs w:val="24"/>
        </w:rPr>
        <w:br/>
      </w:r>
      <w:bookmarkStart w:id="1" w:name="re_21_2"/>
      <w:r w:rsidRPr="001B4C23">
        <w:rPr>
          <w:rFonts w:cs="Arial"/>
          <w:color w:val="000000"/>
          <w:sz w:val="24"/>
          <w:szCs w:val="24"/>
        </w:rPr>
        <w:t>21:2</w:t>
      </w:r>
      <w:bookmarkEnd w:id="1"/>
      <w:r w:rsidRPr="001B4C23">
        <w:rPr>
          <w:rFonts w:cs="Arial"/>
          <w:color w:val="000000"/>
          <w:sz w:val="24"/>
          <w:szCs w:val="24"/>
        </w:rPr>
        <w:t xml:space="preserve">  I saw the holy city, New Jerusalem, coming down out of heaven from God, made ready like a bride adorned for her husband. </w:t>
      </w:r>
      <w:r w:rsidRPr="001B4C23">
        <w:rPr>
          <w:rFonts w:cs="Arial"/>
          <w:color w:val="000000"/>
          <w:sz w:val="24"/>
          <w:szCs w:val="24"/>
        </w:rPr>
        <w:br/>
      </w:r>
      <w:r w:rsidRPr="001B4C23">
        <w:rPr>
          <w:rFonts w:cs="Arial"/>
          <w:color w:val="000000"/>
          <w:sz w:val="24"/>
          <w:szCs w:val="24"/>
        </w:rPr>
        <w:br/>
      </w:r>
      <w:bookmarkStart w:id="2" w:name="re_21_3"/>
      <w:r w:rsidRPr="001B4C23">
        <w:rPr>
          <w:rFonts w:cs="Arial"/>
          <w:color w:val="000000"/>
          <w:sz w:val="24"/>
          <w:szCs w:val="24"/>
        </w:rPr>
        <w:t>21:3</w:t>
      </w:r>
      <w:bookmarkEnd w:id="2"/>
      <w:r w:rsidRPr="001B4C23">
        <w:rPr>
          <w:rFonts w:cs="Arial"/>
          <w:color w:val="000000"/>
          <w:sz w:val="24"/>
          <w:szCs w:val="24"/>
        </w:rPr>
        <w:t xml:space="preserve">  I heard a loud voice out of heaven saying, "Behold, God's dwelling is with people, and he will dwell with them, and they will be his people, and God himself will be with them as their God. </w:t>
      </w:r>
      <w:r w:rsidRPr="001B4C23">
        <w:rPr>
          <w:rFonts w:cs="Arial"/>
          <w:color w:val="000000"/>
          <w:sz w:val="24"/>
          <w:szCs w:val="24"/>
        </w:rPr>
        <w:br/>
      </w:r>
      <w:r w:rsidRPr="001B4C23">
        <w:rPr>
          <w:rFonts w:cs="Arial"/>
          <w:color w:val="000000"/>
          <w:sz w:val="24"/>
          <w:szCs w:val="24"/>
        </w:rPr>
        <w:br/>
      </w:r>
      <w:bookmarkStart w:id="3" w:name="re_21_4"/>
      <w:r w:rsidRPr="001B4C23">
        <w:rPr>
          <w:rFonts w:cs="Arial"/>
          <w:color w:val="000000"/>
          <w:sz w:val="24"/>
          <w:szCs w:val="24"/>
        </w:rPr>
        <w:t>21:4</w:t>
      </w:r>
      <w:bookmarkEnd w:id="3"/>
      <w:r w:rsidRPr="001B4C23">
        <w:rPr>
          <w:rFonts w:cs="Arial"/>
          <w:color w:val="000000"/>
          <w:sz w:val="24"/>
          <w:szCs w:val="24"/>
        </w:rPr>
        <w:t xml:space="preserve">  He will wipe away from them every tear from their eyes. Death will be no more; neither will there be mourning, nor crying, nor pain, any more. The first things have passed away." </w:t>
      </w:r>
      <w:r w:rsidRPr="001B4C23">
        <w:rPr>
          <w:rFonts w:cs="Arial"/>
          <w:color w:val="000000"/>
          <w:sz w:val="24"/>
          <w:szCs w:val="24"/>
        </w:rPr>
        <w:br/>
      </w:r>
      <w:r w:rsidRPr="001B4C23">
        <w:rPr>
          <w:rFonts w:cs="Arial"/>
          <w:color w:val="000000"/>
          <w:sz w:val="24"/>
          <w:szCs w:val="24"/>
        </w:rPr>
        <w:br/>
      </w:r>
      <w:bookmarkStart w:id="4" w:name="re_21_5"/>
      <w:r w:rsidRPr="001B4C23">
        <w:rPr>
          <w:rFonts w:cs="Arial"/>
          <w:color w:val="000000"/>
          <w:sz w:val="24"/>
          <w:szCs w:val="24"/>
        </w:rPr>
        <w:t>21:5</w:t>
      </w:r>
      <w:bookmarkEnd w:id="4"/>
      <w:r w:rsidRPr="001B4C23">
        <w:rPr>
          <w:rFonts w:cs="Arial"/>
          <w:color w:val="000000"/>
          <w:sz w:val="24"/>
          <w:szCs w:val="24"/>
        </w:rPr>
        <w:t xml:space="preserve">  He who sits on the throne said, "Behold, I am making all things new." He said, "Write, for these words of God are faithful and true." </w:t>
      </w:r>
      <w:r w:rsidRPr="001B4C23">
        <w:rPr>
          <w:rFonts w:cs="Arial"/>
          <w:color w:val="000000"/>
          <w:sz w:val="24"/>
          <w:szCs w:val="24"/>
        </w:rPr>
        <w:br/>
      </w:r>
      <w:r w:rsidRPr="001B4C23">
        <w:rPr>
          <w:rFonts w:cs="Arial"/>
          <w:color w:val="000000"/>
          <w:sz w:val="24"/>
          <w:szCs w:val="24"/>
        </w:rPr>
        <w:br/>
      </w:r>
      <w:bookmarkStart w:id="5" w:name="re_21_6"/>
      <w:r w:rsidRPr="001B4C23">
        <w:rPr>
          <w:rFonts w:cs="Arial"/>
          <w:color w:val="000000"/>
          <w:sz w:val="24"/>
          <w:szCs w:val="24"/>
        </w:rPr>
        <w:t>21:6</w:t>
      </w:r>
      <w:bookmarkEnd w:id="5"/>
      <w:r w:rsidRPr="001B4C23">
        <w:rPr>
          <w:rFonts w:cs="Arial"/>
          <w:color w:val="000000"/>
          <w:sz w:val="24"/>
          <w:szCs w:val="24"/>
        </w:rPr>
        <w:t xml:space="preserve">  He said to me, "It is done! I am the Alpha and the Omega, the Beginning and the End. I will give freely to him who is thirsty from the spring of the water of life. </w:t>
      </w:r>
      <w:r w:rsidRPr="001B4C23">
        <w:rPr>
          <w:rFonts w:cs="Arial"/>
          <w:color w:val="000000"/>
          <w:sz w:val="24"/>
          <w:szCs w:val="24"/>
        </w:rPr>
        <w:br/>
      </w:r>
      <w:r w:rsidRPr="001B4C23">
        <w:rPr>
          <w:rFonts w:cs="Arial"/>
          <w:color w:val="000000"/>
          <w:sz w:val="24"/>
          <w:szCs w:val="24"/>
        </w:rPr>
        <w:br/>
      </w:r>
      <w:bookmarkStart w:id="6" w:name="re_21_7"/>
      <w:r w:rsidRPr="001B4C23">
        <w:rPr>
          <w:rFonts w:cs="Arial"/>
          <w:color w:val="000000"/>
          <w:sz w:val="24"/>
          <w:szCs w:val="24"/>
        </w:rPr>
        <w:t>21:7</w:t>
      </w:r>
      <w:bookmarkEnd w:id="6"/>
      <w:r w:rsidRPr="001B4C23">
        <w:rPr>
          <w:rFonts w:cs="Arial"/>
          <w:color w:val="000000"/>
          <w:sz w:val="24"/>
          <w:szCs w:val="24"/>
        </w:rPr>
        <w:t xml:space="preserve">  He who overcomes, I will give him these things. I will be his God, and he will be my son. </w:t>
      </w:r>
      <w:r w:rsidRPr="001B4C23">
        <w:rPr>
          <w:rFonts w:cs="Arial"/>
          <w:color w:val="000000"/>
          <w:sz w:val="24"/>
          <w:szCs w:val="24"/>
        </w:rPr>
        <w:br/>
      </w:r>
      <w:r w:rsidRPr="001B4C23">
        <w:rPr>
          <w:rFonts w:cs="Arial"/>
          <w:color w:val="000000"/>
          <w:sz w:val="24"/>
          <w:szCs w:val="24"/>
        </w:rPr>
        <w:br/>
      </w:r>
      <w:bookmarkStart w:id="7" w:name="re_21_8"/>
      <w:r w:rsidRPr="001B4C23">
        <w:rPr>
          <w:rFonts w:cs="Arial"/>
          <w:color w:val="000000"/>
          <w:sz w:val="24"/>
          <w:szCs w:val="24"/>
        </w:rPr>
        <w:t>21:8</w:t>
      </w:r>
      <w:bookmarkEnd w:id="7"/>
      <w:r w:rsidRPr="001B4C23">
        <w:rPr>
          <w:rFonts w:cs="Arial"/>
          <w:color w:val="000000"/>
          <w:sz w:val="24"/>
          <w:szCs w:val="24"/>
        </w:rPr>
        <w:t xml:space="preserve">  But for the cowardly, unbelieving, sinners, abominable, murderers, sexually immoral, sorcerers, idolaters, and all liars, their part is in the lake that burns with fire and sulfur, which is the second death." </w:t>
      </w:r>
      <w:r w:rsidRPr="001B4C23">
        <w:rPr>
          <w:rFonts w:cs="Arial"/>
          <w:color w:val="000000"/>
          <w:sz w:val="24"/>
          <w:szCs w:val="24"/>
        </w:rPr>
        <w:br/>
      </w:r>
      <w:r w:rsidRPr="001B4C23">
        <w:rPr>
          <w:rFonts w:cs="Arial"/>
          <w:color w:val="000000"/>
          <w:sz w:val="24"/>
          <w:szCs w:val="24"/>
        </w:rPr>
        <w:br/>
      </w:r>
      <w:bookmarkStart w:id="8" w:name="re_21_9"/>
      <w:r w:rsidRPr="001B4C23">
        <w:rPr>
          <w:rFonts w:cs="Arial"/>
          <w:color w:val="000000"/>
          <w:sz w:val="24"/>
          <w:szCs w:val="24"/>
        </w:rPr>
        <w:t>21:9</w:t>
      </w:r>
      <w:bookmarkEnd w:id="8"/>
      <w:r w:rsidRPr="001B4C23">
        <w:rPr>
          <w:rFonts w:cs="Arial"/>
          <w:color w:val="000000"/>
          <w:sz w:val="24"/>
          <w:szCs w:val="24"/>
        </w:rPr>
        <w:t xml:space="preserve">  One of the seven angels who had the seven bowls, who were loaded with the seven last plagues came, and he spoke with me, saying, "Come here. I will show you the wife, the Lamb's bride." </w:t>
      </w:r>
      <w:r w:rsidRPr="001B4C23">
        <w:rPr>
          <w:rFonts w:cs="Arial"/>
          <w:color w:val="000000"/>
          <w:sz w:val="24"/>
          <w:szCs w:val="24"/>
        </w:rPr>
        <w:br/>
      </w:r>
      <w:r w:rsidRPr="001B4C23">
        <w:rPr>
          <w:rFonts w:cs="Arial"/>
          <w:color w:val="000000"/>
          <w:sz w:val="24"/>
          <w:szCs w:val="24"/>
        </w:rPr>
        <w:br/>
      </w:r>
      <w:bookmarkStart w:id="9" w:name="re_21_10"/>
      <w:r w:rsidRPr="001B4C23">
        <w:rPr>
          <w:rFonts w:cs="Arial"/>
          <w:color w:val="000000"/>
          <w:sz w:val="24"/>
          <w:szCs w:val="24"/>
        </w:rPr>
        <w:t>21:10</w:t>
      </w:r>
      <w:bookmarkEnd w:id="9"/>
      <w:r w:rsidRPr="001B4C23">
        <w:rPr>
          <w:rFonts w:cs="Arial"/>
          <w:color w:val="000000"/>
          <w:sz w:val="24"/>
          <w:szCs w:val="24"/>
        </w:rPr>
        <w:t xml:space="preserve">  He carried me away in the Spirit to a great and high mountain, and showed me the holy city, Jerusalem, coming down out of heaven from God, </w:t>
      </w:r>
      <w:r w:rsidRPr="001B4C23">
        <w:rPr>
          <w:rFonts w:cs="Arial"/>
          <w:color w:val="000000"/>
          <w:sz w:val="24"/>
          <w:szCs w:val="24"/>
        </w:rPr>
        <w:br/>
      </w:r>
      <w:r w:rsidRPr="001B4C23">
        <w:rPr>
          <w:rFonts w:cs="Arial"/>
          <w:color w:val="000000"/>
          <w:sz w:val="24"/>
          <w:szCs w:val="24"/>
        </w:rPr>
        <w:br/>
      </w:r>
      <w:bookmarkStart w:id="10" w:name="re_21_11"/>
      <w:r w:rsidRPr="001B4C23">
        <w:rPr>
          <w:rFonts w:cs="Arial"/>
          <w:color w:val="000000"/>
          <w:sz w:val="24"/>
          <w:szCs w:val="24"/>
        </w:rPr>
        <w:t>21:11</w:t>
      </w:r>
      <w:bookmarkEnd w:id="10"/>
      <w:r w:rsidRPr="001B4C23">
        <w:rPr>
          <w:rFonts w:cs="Arial"/>
          <w:color w:val="000000"/>
          <w:sz w:val="24"/>
          <w:szCs w:val="24"/>
        </w:rPr>
        <w:t xml:space="preserve">  having the glory of God. Her light was like a most precious stone, as if it was a jasper stone, clear as crystal; </w:t>
      </w:r>
      <w:r w:rsidRPr="001B4C23">
        <w:rPr>
          <w:rFonts w:cs="Arial"/>
          <w:color w:val="000000"/>
          <w:sz w:val="24"/>
          <w:szCs w:val="24"/>
        </w:rPr>
        <w:br/>
      </w:r>
      <w:r w:rsidRPr="001B4C23">
        <w:rPr>
          <w:rFonts w:cs="Arial"/>
          <w:color w:val="000000"/>
          <w:sz w:val="24"/>
          <w:szCs w:val="24"/>
        </w:rPr>
        <w:br/>
      </w:r>
      <w:bookmarkStart w:id="11" w:name="re_21_12"/>
      <w:r w:rsidRPr="001B4C23">
        <w:rPr>
          <w:rFonts w:cs="Arial"/>
          <w:color w:val="000000"/>
          <w:sz w:val="24"/>
          <w:szCs w:val="24"/>
        </w:rPr>
        <w:t>21:12</w:t>
      </w:r>
      <w:bookmarkEnd w:id="11"/>
      <w:r w:rsidRPr="001B4C23">
        <w:rPr>
          <w:rFonts w:cs="Arial"/>
          <w:color w:val="000000"/>
          <w:sz w:val="24"/>
          <w:szCs w:val="24"/>
        </w:rPr>
        <w:t xml:space="preserve">  having a great and high wall; having twelve gates, and at the gates twelve </w:t>
      </w:r>
      <w:r w:rsidRPr="001B4C23">
        <w:rPr>
          <w:rFonts w:cs="Arial"/>
          <w:color w:val="000000"/>
          <w:sz w:val="24"/>
          <w:szCs w:val="24"/>
        </w:rPr>
        <w:lastRenderedPageBreak/>
        <w:t xml:space="preserve">angels; and names written on them, which are the names of the twelve tribes of the children of Israel. </w:t>
      </w:r>
      <w:r w:rsidRPr="001B4C23">
        <w:rPr>
          <w:rFonts w:cs="Arial"/>
          <w:color w:val="000000"/>
          <w:sz w:val="24"/>
          <w:szCs w:val="24"/>
        </w:rPr>
        <w:br/>
      </w:r>
      <w:r w:rsidRPr="001B4C23">
        <w:rPr>
          <w:rFonts w:cs="Arial"/>
          <w:color w:val="000000"/>
          <w:sz w:val="24"/>
          <w:szCs w:val="24"/>
        </w:rPr>
        <w:br/>
      </w:r>
      <w:bookmarkStart w:id="12" w:name="re_21_13"/>
      <w:r w:rsidRPr="001B4C23">
        <w:rPr>
          <w:rFonts w:cs="Arial"/>
          <w:color w:val="000000"/>
          <w:sz w:val="24"/>
          <w:szCs w:val="24"/>
        </w:rPr>
        <w:t>21:13</w:t>
      </w:r>
      <w:bookmarkEnd w:id="12"/>
      <w:r w:rsidRPr="001B4C23">
        <w:rPr>
          <w:rFonts w:cs="Arial"/>
          <w:color w:val="000000"/>
          <w:sz w:val="24"/>
          <w:szCs w:val="24"/>
        </w:rPr>
        <w:t xml:space="preserve">  On the east were three gates; and on the north three gates; and on the south three gates; and on the west three gates. </w:t>
      </w:r>
      <w:r w:rsidRPr="001B4C23">
        <w:rPr>
          <w:rFonts w:cs="Arial"/>
          <w:color w:val="000000"/>
          <w:sz w:val="24"/>
          <w:szCs w:val="24"/>
        </w:rPr>
        <w:br/>
      </w:r>
      <w:r w:rsidRPr="001B4C23">
        <w:rPr>
          <w:rFonts w:cs="Arial"/>
          <w:color w:val="000000"/>
          <w:sz w:val="24"/>
          <w:szCs w:val="24"/>
        </w:rPr>
        <w:br/>
      </w:r>
      <w:bookmarkStart w:id="13" w:name="re_21_14"/>
      <w:r w:rsidRPr="001B4C23">
        <w:rPr>
          <w:rFonts w:cs="Arial"/>
          <w:color w:val="000000"/>
          <w:sz w:val="24"/>
          <w:szCs w:val="24"/>
        </w:rPr>
        <w:t>21:14</w:t>
      </w:r>
      <w:bookmarkEnd w:id="13"/>
      <w:r w:rsidRPr="001B4C23">
        <w:rPr>
          <w:rFonts w:cs="Arial"/>
          <w:color w:val="000000"/>
          <w:sz w:val="24"/>
          <w:szCs w:val="24"/>
        </w:rPr>
        <w:t xml:space="preserve">  The wall of the city had twelve foundations, and on them twelve names of the twelve Apostles of the Lamb. </w:t>
      </w:r>
      <w:r w:rsidRPr="001B4C23">
        <w:rPr>
          <w:rFonts w:cs="Arial"/>
          <w:color w:val="000000"/>
          <w:sz w:val="24"/>
          <w:szCs w:val="24"/>
        </w:rPr>
        <w:br/>
      </w:r>
      <w:r w:rsidRPr="001B4C23">
        <w:rPr>
          <w:rFonts w:cs="Arial"/>
          <w:color w:val="000000"/>
          <w:sz w:val="24"/>
          <w:szCs w:val="24"/>
        </w:rPr>
        <w:br/>
      </w:r>
      <w:bookmarkStart w:id="14" w:name="re_21_15"/>
      <w:r w:rsidRPr="001B4C23">
        <w:rPr>
          <w:rFonts w:cs="Arial"/>
          <w:color w:val="000000"/>
          <w:sz w:val="24"/>
          <w:szCs w:val="24"/>
        </w:rPr>
        <w:t>21:15</w:t>
      </w:r>
      <w:bookmarkEnd w:id="14"/>
      <w:r w:rsidRPr="001B4C23">
        <w:rPr>
          <w:rFonts w:cs="Arial"/>
          <w:color w:val="000000"/>
          <w:sz w:val="24"/>
          <w:szCs w:val="24"/>
        </w:rPr>
        <w:t xml:space="preserve">  He who spoke with me had for a measure, a golden reed, to measure the city, its gates, and its walls. </w:t>
      </w:r>
      <w:r w:rsidRPr="001B4C23">
        <w:rPr>
          <w:rFonts w:cs="Arial"/>
          <w:color w:val="000000"/>
          <w:sz w:val="24"/>
          <w:szCs w:val="24"/>
        </w:rPr>
        <w:br/>
      </w:r>
      <w:r w:rsidRPr="001B4C23">
        <w:rPr>
          <w:rFonts w:cs="Arial"/>
          <w:color w:val="000000"/>
          <w:sz w:val="24"/>
          <w:szCs w:val="24"/>
        </w:rPr>
        <w:br/>
      </w:r>
      <w:bookmarkStart w:id="15" w:name="re_21_16"/>
      <w:r w:rsidRPr="001B4C23">
        <w:rPr>
          <w:rFonts w:cs="Arial"/>
          <w:color w:val="000000"/>
          <w:sz w:val="24"/>
          <w:szCs w:val="24"/>
        </w:rPr>
        <w:t>21:16</w:t>
      </w:r>
      <w:bookmarkEnd w:id="15"/>
      <w:r w:rsidRPr="001B4C23">
        <w:rPr>
          <w:rFonts w:cs="Arial"/>
          <w:color w:val="000000"/>
          <w:sz w:val="24"/>
          <w:szCs w:val="24"/>
        </w:rPr>
        <w:t xml:space="preserve">  The city lies foursquare, and its length is as great as its breadth. He measured the city with the reed, Twelve thousand twelve stadia. Its length, breadth, and height are equal. </w:t>
      </w:r>
      <w:r w:rsidRPr="001B4C23">
        <w:rPr>
          <w:rFonts w:cs="Arial"/>
          <w:color w:val="000000"/>
          <w:sz w:val="24"/>
          <w:szCs w:val="24"/>
        </w:rPr>
        <w:br/>
      </w:r>
      <w:r w:rsidRPr="001B4C23">
        <w:rPr>
          <w:rFonts w:cs="Arial"/>
          <w:color w:val="000000"/>
          <w:sz w:val="24"/>
          <w:szCs w:val="24"/>
        </w:rPr>
        <w:br/>
      </w:r>
      <w:bookmarkStart w:id="16" w:name="re_21_17"/>
      <w:r w:rsidRPr="001B4C23">
        <w:rPr>
          <w:rFonts w:cs="Arial"/>
          <w:color w:val="000000"/>
          <w:sz w:val="24"/>
          <w:szCs w:val="24"/>
        </w:rPr>
        <w:t>21:17</w:t>
      </w:r>
      <w:bookmarkEnd w:id="16"/>
      <w:r w:rsidRPr="001B4C23">
        <w:rPr>
          <w:rFonts w:cs="Arial"/>
          <w:color w:val="000000"/>
          <w:sz w:val="24"/>
          <w:szCs w:val="24"/>
        </w:rPr>
        <w:t xml:space="preserve">  Its wall is one hundred forty-four cubits, by the measure of a man, that is, of an angel. </w:t>
      </w:r>
      <w:r w:rsidRPr="001B4C23">
        <w:rPr>
          <w:rFonts w:cs="Arial"/>
          <w:color w:val="000000"/>
          <w:sz w:val="24"/>
          <w:szCs w:val="24"/>
        </w:rPr>
        <w:br/>
      </w:r>
      <w:r w:rsidRPr="001B4C23">
        <w:rPr>
          <w:rFonts w:cs="Arial"/>
          <w:color w:val="000000"/>
          <w:sz w:val="24"/>
          <w:szCs w:val="24"/>
        </w:rPr>
        <w:br/>
      </w:r>
      <w:bookmarkStart w:id="17" w:name="re_21_18"/>
      <w:r w:rsidRPr="001B4C23">
        <w:rPr>
          <w:rFonts w:cs="Arial"/>
          <w:color w:val="000000"/>
          <w:sz w:val="24"/>
          <w:szCs w:val="24"/>
        </w:rPr>
        <w:t>21:18</w:t>
      </w:r>
      <w:bookmarkEnd w:id="17"/>
      <w:r w:rsidRPr="001B4C23">
        <w:rPr>
          <w:rFonts w:cs="Arial"/>
          <w:color w:val="000000"/>
          <w:sz w:val="24"/>
          <w:szCs w:val="24"/>
        </w:rPr>
        <w:t xml:space="preserve">  The construction of its wall was jasper. The city was pure gold, like pure glass. </w:t>
      </w:r>
      <w:r w:rsidRPr="001B4C23">
        <w:rPr>
          <w:rFonts w:cs="Arial"/>
          <w:color w:val="000000"/>
          <w:sz w:val="24"/>
          <w:szCs w:val="24"/>
        </w:rPr>
        <w:br/>
      </w:r>
      <w:r w:rsidRPr="001B4C23">
        <w:rPr>
          <w:rFonts w:cs="Arial"/>
          <w:color w:val="000000"/>
          <w:sz w:val="24"/>
          <w:szCs w:val="24"/>
        </w:rPr>
        <w:br/>
      </w:r>
      <w:bookmarkStart w:id="18" w:name="re_21_19"/>
      <w:r w:rsidRPr="001B4C23">
        <w:rPr>
          <w:rFonts w:cs="Arial"/>
          <w:color w:val="000000"/>
          <w:sz w:val="24"/>
          <w:szCs w:val="24"/>
        </w:rPr>
        <w:t>21:19</w:t>
      </w:r>
      <w:bookmarkEnd w:id="18"/>
      <w:r w:rsidRPr="001B4C23">
        <w:rPr>
          <w:rFonts w:cs="Arial"/>
          <w:color w:val="000000"/>
          <w:sz w:val="24"/>
          <w:szCs w:val="24"/>
        </w:rPr>
        <w:t xml:space="preserve">  The foundations of the city's wall were adorned with all kinds of precious stones. The first foundation was jasper; the second, sapphire; the third, chalcedony; the fourth, emerald; </w:t>
      </w:r>
      <w:r w:rsidRPr="001B4C23">
        <w:rPr>
          <w:rFonts w:cs="Arial"/>
          <w:color w:val="000000"/>
          <w:sz w:val="24"/>
          <w:szCs w:val="24"/>
        </w:rPr>
        <w:br/>
      </w:r>
      <w:r w:rsidRPr="001B4C23">
        <w:rPr>
          <w:rFonts w:cs="Arial"/>
          <w:color w:val="000000"/>
          <w:sz w:val="24"/>
          <w:szCs w:val="24"/>
        </w:rPr>
        <w:br/>
      </w:r>
      <w:bookmarkStart w:id="19" w:name="re_21_20"/>
      <w:r w:rsidRPr="001B4C23">
        <w:rPr>
          <w:rFonts w:cs="Arial"/>
          <w:color w:val="000000"/>
          <w:sz w:val="24"/>
          <w:szCs w:val="24"/>
        </w:rPr>
        <w:t>21:20</w:t>
      </w:r>
      <w:bookmarkEnd w:id="19"/>
      <w:r w:rsidRPr="001B4C23">
        <w:rPr>
          <w:rFonts w:cs="Arial"/>
          <w:color w:val="000000"/>
          <w:sz w:val="24"/>
          <w:szCs w:val="24"/>
        </w:rPr>
        <w:t xml:space="preserve">  the fifth, sardonyx; the sixth, sardius; the seventh, chrysolite; the eighth, beryl; the ninth, topaz; the tenth, </w:t>
      </w:r>
      <w:proofErr w:type="spellStart"/>
      <w:r w:rsidRPr="001B4C23">
        <w:rPr>
          <w:rFonts w:cs="Arial"/>
          <w:color w:val="000000"/>
          <w:sz w:val="24"/>
          <w:szCs w:val="24"/>
        </w:rPr>
        <w:t>chrysoprasus</w:t>
      </w:r>
      <w:proofErr w:type="spellEnd"/>
      <w:r w:rsidRPr="001B4C23">
        <w:rPr>
          <w:rFonts w:cs="Arial"/>
          <w:color w:val="000000"/>
          <w:sz w:val="24"/>
          <w:szCs w:val="24"/>
        </w:rPr>
        <w:t xml:space="preserve">; the eleventh, jacinth; and the twelfth, amethyst. </w:t>
      </w:r>
      <w:r w:rsidRPr="001B4C23">
        <w:rPr>
          <w:rFonts w:cs="Arial"/>
          <w:color w:val="000000"/>
          <w:sz w:val="24"/>
          <w:szCs w:val="24"/>
        </w:rPr>
        <w:br/>
      </w:r>
      <w:r w:rsidRPr="001B4C23">
        <w:rPr>
          <w:rFonts w:cs="Arial"/>
          <w:color w:val="000000"/>
          <w:sz w:val="24"/>
          <w:szCs w:val="24"/>
        </w:rPr>
        <w:br/>
      </w:r>
      <w:bookmarkStart w:id="20" w:name="re_21_21"/>
      <w:r w:rsidRPr="001B4C23">
        <w:rPr>
          <w:rFonts w:cs="Arial"/>
          <w:color w:val="000000"/>
          <w:sz w:val="24"/>
          <w:szCs w:val="24"/>
        </w:rPr>
        <w:t>21:21</w:t>
      </w:r>
      <w:bookmarkEnd w:id="20"/>
      <w:r w:rsidRPr="001B4C23">
        <w:rPr>
          <w:rFonts w:cs="Arial"/>
          <w:color w:val="000000"/>
          <w:sz w:val="24"/>
          <w:szCs w:val="24"/>
        </w:rPr>
        <w:t xml:space="preserve">  The twelve gates were twelve pearls. Each one of the gates was made of one pearl. The street of the city was pure gold, like transparent glass. </w:t>
      </w:r>
      <w:r w:rsidRPr="001B4C23">
        <w:rPr>
          <w:rFonts w:cs="Arial"/>
          <w:color w:val="000000"/>
          <w:sz w:val="24"/>
          <w:szCs w:val="24"/>
        </w:rPr>
        <w:br/>
      </w:r>
      <w:r w:rsidRPr="001B4C23">
        <w:rPr>
          <w:rFonts w:cs="Arial"/>
          <w:color w:val="000000"/>
          <w:sz w:val="24"/>
          <w:szCs w:val="24"/>
        </w:rPr>
        <w:br/>
      </w:r>
      <w:bookmarkStart w:id="21" w:name="re_21_22"/>
      <w:r w:rsidRPr="001B4C23">
        <w:rPr>
          <w:rFonts w:cs="Arial"/>
          <w:color w:val="000000"/>
          <w:sz w:val="24"/>
          <w:szCs w:val="24"/>
        </w:rPr>
        <w:t>21:22</w:t>
      </w:r>
      <w:bookmarkEnd w:id="21"/>
      <w:r w:rsidRPr="001B4C23">
        <w:rPr>
          <w:rFonts w:cs="Arial"/>
          <w:color w:val="000000"/>
          <w:sz w:val="24"/>
          <w:szCs w:val="24"/>
        </w:rPr>
        <w:t xml:space="preserve">  I saw no temple in it, for the Lord God, the Almighty, and the Lamb, are its temple. </w:t>
      </w:r>
      <w:r w:rsidRPr="001B4C23">
        <w:rPr>
          <w:rFonts w:cs="Arial"/>
          <w:color w:val="000000"/>
          <w:sz w:val="24"/>
          <w:szCs w:val="24"/>
        </w:rPr>
        <w:br/>
      </w:r>
      <w:r w:rsidRPr="001B4C23">
        <w:rPr>
          <w:rFonts w:cs="Arial"/>
          <w:color w:val="000000"/>
          <w:sz w:val="24"/>
          <w:szCs w:val="24"/>
        </w:rPr>
        <w:br/>
      </w:r>
      <w:bookmarkStart w:id="22" w:name="re_21_23"/>
      <w:r w:rsidRPr="001B4C23">
        <w:rPr>
          <w:rFonts w:cs="Arial"/>
          <w:color w:val="000000"/>
          <w:sz w:val="24"/>
          <w:szCs w:val="24"/>
        </w:rPr>
        <w:t>21:23</w:t>
      </w:r>
      <w:bookmarkEnd w:id="22"/>
      <w:r w:rsidRPr="001B4C23">
        <w:rPr>
          <w:rFonts w:cs="Arial"/>
          <w:color w:val="000000"/>
          <w:sz w:val="24"/>
          <w:szCs w:val="24"/>
        </w:rPr>
        <w:t xml:space="preserve">  The city has no need for the sun, neither of the moon, to shine, for the very glory of God illuminated it, and its lamp is the Lamb. </w:t>
      </w:r>
      <w:r w:rsidRPr="001B4C23">
        <w:rPr>
          <w:rFonts w:cs="Arial"/>
          <w:color w:val="000000"/>
          <w:sz w:val="24"/>
          <w:szCs w:val="24"/>
        </w:rPr>
        <w:br/>
      </w:r>
      <w:r w:rsidRPr="001B4C23">
        <w:rPr>
          <w:rFonts w:cs="Arial"/>
          <w:color w:val="000000"/>
          <w:sz w:val="24"/>
          <w:szCs w:val="24"/>
        </w:rPr>
        <w:br/>
      </w:r>
      <w:bookmarkStart w:id="23" w:name="re_21_24"/>
      <w:r w:rsidRPr="001B4C23">
        <w:rPr>
          <w:rFonts w:cs="Arial"/>
          <w:color w:val="000000"/>
          <w:sz w:val="24"/>
          <w:szCs w:val="24"/>
        </w:rPr>
        <w:t>21:24</w:t>
      </w:r>
      <w:bookmarkEnd w:id="23"/>
      <w:r w:rsidRPr="001B4C23">
        <w:rPr>
          <w:rFonts w:cs="Arial"/>
          <w:color w:val="000000"/>
          <w:sz w:val="24"/>
          <w:szCs w:val="24"/>
        </w:rPr>
        <w:t xml:space="preserve">  The nations will walk in its light. The kings of the earth bring the glory and honor of the nations into it. </w:t>
      </w:r>
      <w:r w:rsidRPr="001B4C23">
        <w:rPr>
          <w:rFonts w:cs="Arial"/>
          <w:color w:val="000000"/>
          <w:sz w:val="24"/>
          <w:szCs w:val="24"/>
        </w:rPr>
        <w:br/>
      </w:r>
      <w:r w:rsidRPr="001B4C23">
        <w:rPr>
          <w:rFonts w:cs="Arial"/>
          <w:color w:val="000000"/>
          <w:sz w:val="24"/>
          <w:szCs w:val="24"/>
        </w:rPr>
        <w:br/>
      </w:r>
      <w:bookmarkStart w:id="24" w:name="re_21_25"/>
      <w:r w:rsidRPr="001B4C23">
        <w:rPr>
          <w:rFonts w:cs="Arial"/>
          <w:color w:val="000000"/>
          <w:sz w:val="24"/>
          <w:szCs w:val="24"/>
        </w:rPr>
        <w:t>21:25</w:t>
      </w:r>
      <w:bookmarkEnd w:id="24"/>
      <w:r w:rsidRPr="001B4C23">
        <w:rPr>
          <w:rFonts w:cs="Arial"/>
          <w:color w:val="000000"/>
          <w:sz w:val="24"/>
          <w:szCs w:val="24"/>
        </w:rPr>
        <w:t xml:space="preserve">  Its gates will in no way be shut by day (for there will be no night there), </w:t>
      </w:r>
      <w:r w:rsidRPr="001B4C23">
        <w:rPr>
          <w:rFonts w:cs="Arial"/>
          <w:color w:val="000000"/>
          <w:sz w:val="24"/>
          <w:szCs w:val="24"/>
        </w:rPr>
        <w:br/>
      </w:r>
      <w:r w:rsidRPr="001B4C23">
        <w:rPr>
          <w:rFonts w:cs="Arial"/>
          <w:color w:val="000000"/>
          <w:sz w:val="24"/>
          <w:szCs w:val="24"/>
        </w:rPr>
        <w:br/>
      </w:r>
      <w:bookmarkStart w:id="25" w:name="re_21_26"/>
      <w:r w:rsidRPr="001B4C23">
        <w:rPr>
          <w:rFonts w:cs="Arial"/>
          <w:color w:val="000000"/>
          <w:sz w:val="24"/>
          <w:szCs w:val="24"/>
        </w:rPr>
        <w:t>21:26</w:t>
      </w:r>
      <w:bookmarkEnd w:id="25"/>
      <w:r w:rsidRPr="001B4C23">
        <w:rPr>
          <w:rFonts w:cs="Arial"/>
          <w:color w:val="000000"/>
          <w:sz w:val="24"/>
          <w:szCs w:val="24"/>
        </w:rPr>
        <w:t xml:space="preserve">  and they shall bring the glory and the honor of the nations into it so that they may enter. </w:t>
      </w:r>
      <w:r w:rsidRPr="001B4C23">
        <w:rPr>
          <w:rFonts w:cs="Arial"/>
          <w:color w:val="000000"/>
          <w:sz w:val="24"/>
          <w:szCs w:val="24"/>
        </w:rPr>
        <w:br/>
      </w:r>
      <w:r w:rsidRPr="001B4C23">
        <w:rPr>
          <w:rFonts w:cs="Arial"/>
          <w:color w:val="000000"/>
          <w:sz w:val="24"/>
          <w:szCs w:val="24"/>
        </w:rPr>
        <w:lastRenderedPageBreak/>
        <w:br/>
      </w:r>
      <w:bookmarkStart w:id="26" w:name="re_21_27"/>
      <w:r w:rsidRPr="001B4C23">
        <w:rPr>
          <w:rFonts w:cs="Arial"/>
          <w:color w:val="000000"/>
          <w:sz w:val="24"/>
          <w:szCs w:val="24"/>
        </w:rPr>
        <w:t>21:27</w:t>
      </w:r>
      <w:bookmarkEnd w:id="26"/>
      <w:r w:rsidRPr="001B4C23">
        <w:rPr>
          <w:rFonts w:cs="Arial"/>
          <w:color w:val="000000"/>
          <w:sz w:val="24"/>
          <w:szCs w:val="24"/>
        </w:rPr>
        <w:t xml:space="preserve">  There will in no way enter into it anything profane, or one who causes an abomination or a lie, but only those who are written in the Lamb's book of life. </w:t>
      </w:r>
    </w:p>
    <w:p w14:paraId="7268B396" w14:textId="77777777" w:rsidR="00A508F7" w:rsidRPr="001B4C23" w:rsidRDefault="00A508F7"/>
    <w:sectPr w:rsidR="00A508F7" w:rsidRPr="001B4C2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B4C23"/>
    <w:rsid w:val="002F22CF"/>
    <w:rsid w:val="00734298"/>
    <w:rsid w:val="00A508F7"/>
    <w:rsid w:val="00B40C0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F054F"/>
  <w15:chartTrackingRefBased/>
  <w15:docId w15:val="{725CC9B7-06D6-4B42-A74A-372BEBFB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40C06"/>
    <w:rPr>
      <w:color w:val="0000FF"/>
      <w:u w:val="single"/>
    </w:rPr>
  </w:style>
  <w:style w:type="paragraph" w:styleId="NormalWeb">
    <w:name w:val="Normal (Web)"/>
    <w:basedOn w:val="Normal"/>
    <w:rsid w:val="00B40C06"/>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0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2020-11-07T21:35:00Z</dcterms:created>
  <dcterms:modified xsi:type="dcterms:W3CDTF">2020-11-07T21:35:00Z</dcterms:modified>
</cp:coreProperties>
</file>